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13D" w:rsidRPr="00993EEE" w:rsidRDefault="00753096" w:rsidP="00753096">
      <w:pPr>
        <w:ind w:left="-142"/>
        <w:jc w:val="center"/>
        <w:rPr>
          <w:rFonts w:ascii="Cambria" w:hAnsi="Cambria" w:cs="Calibri"/>
          <w:b/>
          <w:sz w:val="36"/>
        </w:rPr>
      </w:pPr>
      <w:bookmarkStart w:id="0" w:name="_GoBack"/>
      <w:bookmarkEnd w:id="0"/>
      <w:r w:rsidRPr="00753096">
        <w:rPr>
          <w:rFonts w:ascii="Cambria" w:hAnsi="Cambria" w:cs="Calibri"/>
          <w:b/>
          <w:sz w:val="32"/>
        </w:rPr>
        <w:t xml:space="preserve">Кресло-коляска инвалидная </w:t>
      </w:r>
      <w:r>
        <w:rPr>
          <w:rFonts w:ascii="Cambria" w:hAnsi="Cambria" w:cs="Calibri"/>
          <w:b/>
          <w:sz w:val="32"/>
        </w:rPr>
        <w:br/>
      </w:r>
      <w:r w:rsidR="0065013D" w:rsidRPr="00993EEE">
        <w:rPr>
          <w:rFonts w:ascii="Cambria" w:hAnsi="Cambria" w:cs="Calibri"/>
          <w:b/>
          <w:sz w:val="32"/>
        </w:rPr>
        <w:br/>
      </w:r>
      <w:r w:rsidR="0065013D" w:rsidRPr="00993EEE">
        <w:rPr>
          <w:rFonts w:ascii="Cambria" w:hAnsi="Cambria" w:cs="Calibri"/>
          <w:b/>
          <w:sz w:val="32"/>
          <w:lang w:val="en-US"/>
        </w:rPr>
        <w:t>FS</w:t>
      </w:r>
      <w:r w:rsidR="0065013D" w:rsidRPr="00993EEE">
        <w:rPr>
          <w:rFonts w:ascii="Cambria" w:hAnsi="Cambria" w:cs="Calibri"/>
          <w:b/>
          <w:sz w:val="32"/>
        </w:rPr>
        <w:t xml:space="preserve"> 692-45</w:t>
      </w:r>
      <w:r w:rsidR="0065013D" w:rsidRPr="00993EEE">
        <w:rPr>
          <w:rFonts w:ascii="Cambria" w:hAnsi="Cambria" w:cs="Calibri"/>
          <w:b/>
          <w:sz w:val="32"/>
        </w:rPr>
        <w:br/>
      </w:r>
    </w:p>
    <w:p w:rsidR="003A7E25" w:rsidRPr="00993EEE" w:rsidRDefault="00FA4343" w:rsidP="00753096">
      <w:pPr>
        <w:ind w:left="-142"/>
        <w:jc w:val="center"/>
        <w:rPr>
          <w:rFonts w:ascii="Cambria" w:hAnsi="Cambria" w:cs="Calibri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172085</wp:posOffset>
            </wp:positionV>
            <wp:extent cx="2876550" cy="2876550"/>
            <wp:effectExtent l="0" t="0" r="0" b="0"/>
            <wp:wrapNone/>
            <wp:docPr id="16" name="Рисунок 16" descr="DSC_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_04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13D" w:rsidRPr="00993EEE" w:rsidRDefault="005655C2" w:rsidP="00753096">
      <w:pPr>
        <w:ind w:left="-142"/>
        <w:rPr>
          <w:rFonts w:ascii="Cambria" w:hAnsi="Cambria" w:cs="Calibri"/>
          <w:sz w:val="28"/>
          <w:szCs w:val="20"/>
        </w:rPr>
      </w:pPr>
      <w:r>
        <w:rPr>
          <w:rFonts w:ascii="Cambria" w:hAnsi="Cambria" w:cs="Calibri"/>
          <w:sz w:val="28"/>
          <w:szCs w:val="20"/>
        </w:rPr>
        <w:t>Производитель</w:t>
      </w:r>
      <w:r w:rsidR="0065013D" w:rsidRPr="00993EEE">
        <w:rPr>
          <w:rFonts w:ascii="Cambria" w:hAnsi="Cambria" w:cs="Calibri"/>
          <w:sz w:val="28"/>
          <w:szCs w:val="20"/>
        </w:rPr>
        <w:t xml:space="preserve">: </w:t>
      </w:r>
      <w:proofErr w:type="spellStart"/>
      <w:r w:rsidR="0065013D" w:rsidRPr="00993EEE">
        <w:rPr>
          <w:rFonts w:ascii="Cambria" w:hAnsi="Cambria" w:cs="Calibri"/>
          <w:sz w:val="28"/>
          <w:szCs w:val="20"/>
        </w:rPr>
        <w:t>Фошан</w:t>
      </w:r>
      <w:proofErr w:type="spellEnd"/>
      <w:r w:rsidR="0065013D" w:rsidRPr="00993EEE">
        <w:rPr>
          <w:rFonts w:ascii="Cambria" w:hAnsi="Cambria" w:cs="Calibri"/>
          <w:sz w:val="28"/>
          <w:szCs w:val="20"/>
        </w:rPr>
        <w:t xml:space="preserve"> </w:t>
      </w:r>
      <w:proofErr w:type="spellStart"/>
      <w:r w:rsidR="0065013D" w:rsidRPr="00993EEE">
        <w:rPr>
          <w:rFonts w:ascii="Cambria" w:hAnsi="Cambria" w:cs="Calibri"/>
          <w:sz w:val="28"/>
          <w:szCs w:val="20"/>
        </w:rPr>
        <w:t>Донгфанг</w:t>
      </w:r>
      <w:proofErr w:type="spellEnd"/>
      <w:r w:rsidR="0065013D" w:rsidRPr="00993EEE">
        <w:rPr>
          <w:rFonts w:ascii="Cambria" w:hAnsi="Cambria" w:cs="Calibri"/>
          <w:sz w:val="28"/>
          <w:szCs w:val="20"/>
        </w:rPr>
        <w:t xml:space="preserve"> </w:t>
      </w:r>
      <w:proofErr w:type="spellStart"/>
      <w:r w:rsidR="0065013D" w:rsidRPr="00993EEE">
        <w:rPr>
          <w:rFonts w:ascii="Cambria" w:hAnsi="Cambria" w:cs="Calibri"/>
          <w:sz w:val="28"/>
          <w:szCs w:val="20"/>
        </w:rPr>
        <w:t>Медикал</w:t>
      </w:r>
      <w:proofErr w:type="spellEnd"/>
      <w:r w:rsidR="0065013D" w:rsidRPr="00993EEE">
        <w:rPr>
          <w:rFonts w:ascii="Cambria" w:hAnsi="Cambria" w:cs="Calibri"/>
          <w:sz w:val="28"/>
          <w:szCs w:val="20"/>
        </w:rPr>
        <w:t xml:space="preserve"> </w:t>
      </w:r>
      <w:r w:rsidR="00E267F7" w:rsidRPr="00993EEE">
        <w:rPr>
          <w:rFonts w:ascii="Cambria" w:hAnsi="Cambria" w:cs="Calibri"/>
          <w:sz w:val="28"/>
          <w:szCs w:val="20"/>
        </w:rPr>
        <w:br/>
      </w:r>
      <w:proofErr w:type="spellStart"/>
      <w:r w:rsidR="0065013D" w:rsidRPr="00993EEE">
        <w:rPr>
          <w:rFonts w:ascii="Cambria" w:hAnsi="Cambria" w:cs="Calibri"/>
          <w:sz w:val="28"/>
          <w:szCs w:val="20"/>
        </w:rPr>
        <w:t>Эквипмент</w:t>
      </w:r>
      <w:proofErr w:type="spellEnd"/>
      <w:r w:rsidR="0065013D" w:rsidRPr="00993EEE">
        <w:rPr>
          <w:rFonts w:ascii="Cambria" w:hAnsi="Cambria" w:cs="Calibri"/>
          <w:sz w:val="28"/>
          <w:szCs w:val="20"/>
        </w:rPr>
        <w:t xml:space="preserve"> </w:t>
      </w:r>
      <w:r w:rsidR="0065013D" w:rsidRPr="00993EEE">
        <w:rPr>
          <w:rFonts w:ascii="Cambria" w:hAnsi="Cambria" w:cs="Calibri"/>
          <w:sz w:val="28"/>
          <w:szCs w:val="20"/>
          <w:lang w:val="en-US"/>
        </w:rPr>
        <w:t>M</w:t>
      </w:r>
      <w:proofErr w:type="spellStart"/>
      <w:r w:rsidR="0065013D" w:rsidRPr="00993EEE">
        <w:rPr>
          <w:rFonts w:ascii="Cambria" w:hAnsi="Cambria" w:cs="Calibri"/>
          <w:sz w:val="28"/>
          <w:szCs w:val="20"/>
        </w:rPr>
        <w:t>ануфэктори</w:t>
      </w:r>
      <w:proofErr w:type="spellEnd"/>
      <w:r w:rsidR="0065013D" w:rsidRPr="00993EEE">
        <w:rPr>
          <w:rFonts w:ascii="Cambria" w:hAnsi="Cambria" w:cs="Calibri"/>
          <w:sz w:val="28"/>
          <w:szCs w:val="20"/>
        </w:rPr>
        <w:t xml:space="preserve"> (КНР)</w:t>
      </w:r>
    </w:p>
    <w:p w:rsidR="0065013D" w:rsidRPr="00993EEE" w:rsidRDefault="00E267F7" w:rsidP="00753096">
      <w:pPr>
        <w:ind w:left="-142"/>
        <w:rPr>
          <w:rFonts w:ascii="Cambria" w:hAnsi="Cambria" w:cs="Calibri"/>
          <w:sz w:val="28"/>
          <w:szCs w:val="20"/>
        </w:rPr>
      </w:pPr>
      <w:r w:rsidRPr="00993EEE">
        <w:rPr>
          <w:rFonts w:ascii="Cambria" w:hAnsi="Cambria" w:cs="Calibri"/>
          <w:sz w:val="28"/>
          <w:szCs w:val="20"/>
        </w:rPr>
        <w:t>П</w:t>
      </w:r>
      <w:r w:rsidR="0065013D" w:rsidRPr="00993EEE">
        <w:rPr>
          <w:rFonts w:ascii="Cambria" w:hAnsi="Cambria" w:cs="Calibri"/>
          <w:sz w:val="28"/>
          <w:szCs w:val="20"/>
        </w:rPr>
        <w:t>оставщик: ООО «Мега-Оптим»</w:t>
      </w:r>
      <w:r w:rsidRPr="00993EEE">
        <w:rPr>
          <w:rFonts w:ascii="Cambria" w:hAnsi="Cambria" w:cs="Calibri"/>
          <w:sz w:val="28"/>
          <w:szCs w:val="20"/>
        </w:rPr>
        <w:t xml:space="preserve"> (Россия)</w:t>
      </w:r>
    </w:p>
    <w:p w:rsidR="0065013D" w:rsidRPr="00993EEE" w:rsidRDefault="0065013D" w:rsidP="00753096">
      <w:pPr>
        <w:tabs>
          <w:tab w:val="left" w:pos="7725"/>
        </w:tabs>
        <w:ind w:left="-142"/>
        <w:rPr>
          <w:rFonts w:ascii="Cambria" w:hAnsi="Cambria" w:cs="Calibri"/>
          <w:szCs w:val="20"/>
        </w:rPr>
      </w:pPr>
      <w:r w:rsidRPr="00993EEE">
        <w:rPr>
          <w:rFonts w:ascii="Cambria" w:hAnsi="Cambria" w:cs="Calibri"/>
          <w:sz w:val="28"/>
          <w:szCs w:val="20"/>
        </w:rPr>
        <w:t>Модель:</w:t>
      </w:r>
      <w:r w:rsidRPr="00993EEE">
        <w:rPr>
          <w:rFonts w:ascii="Cambria" w:hAnsi="Cambria" w:cs="Calibri"/>
          <w:b/>
          <w:sz w:val="28"/>
          <w:szCs w:val="20"/>
        </w:rPr>
        <w:t xml:space="preserve"> </w:t>
      </w:r>
      <w:r w:rsidRPr="00993EEE">
        <w:rPr>
          <w:rFonts w:ascii="Cambria" w:hAnsi="Cambria" w:cs="Calibri"/>
          <w:b/>
          <w:sz w:val="28"/>
          <w:szCs w:val="20"/>
          <w:lang w:val="en-US"/>
        </w:rPr>
        <w:t>FS</w:t>
      </w:r>
      <w:r w:rsidRPr="00993EEE">
        <w:rPr>
          <w:rFonts w:ascii="Cambria" w:hAnsi="Cambria" w:cs="Calibri"/>
          <w:b/>
          <w:sz w:val="28"/>
          <w:szCs w:val="20"/>
        </w:rPr>
        <w:t xml:space="preserve"> 692-45</w:t>
      </w:r>
      <w:r w:rsidRPr="00993EEE">
        <w:rPr>
          <w:rFonts w:ascii="Cambria" w:hAnsi="Cambria" w:cs="Calibri"/>
          <w:b/>
          <w:szCs w:val="20"/>
        </w:rPr>
        <w:tab/>
      </w:r>
    </w:p>
    <w:p w:rsidR="0065013D" w:rsidRPr="00993EEE" w:rsidRDefault="0065013D" w:rsidP="00753096">
      <w:pPr>
        <w:ind w:left="-142"/>
        <w:rPr>
          <w:rFonts w:ascii="Cambria" w:hAnsi="Cambria" w:cs="Calibri"/>
          <w:szCs w:val="20"/>
        </w:rPr>
      </w:pPr>
    </w:p>
    <w:p w:rsidR="00E267F7" w:rsidRPr="00993EEE" w:rsidRDefault="005655C2" w:rsidP="00753096">
      <w:pPr>
        <w:ind w:left="-142"/>
        <w:rPr>
          <w:rFonts w:ascii="Cambria" w:hAnsi="Cambria" w:cs="Calibri"/>
          <w:b/>
          <w:sz w:val="28"/>
          <w:szCs w:val="36"/>
        </w:rPr>
      </w:pPr>
      <w:r>
        <w:rPr>
          <w:rFonts w:ascii="Cambria" w:hAnsi="Cambria" w:cs="Calibri"/>
          <w:b/>
          <w:sz w:val="28"/>
          <w:szCs w:val="36"/>
        </w:rPr>
        <w:t>Т</w:t>
      </w:r>
      <w:r w:rsidR="00E267F7" w:rsidRPr="00993EEE">
        <w:rPr>
          <w:rFonts w:ascii="Cambria" w:hAnsi="Cambria" w:cs="Calibri"/>
          <w:b/>
          <w:sz w:val="28"/>
          <w:szCs w:val="36"/>
        </w:rPr>
        <w:t>ехнические характеристики:</w:t>
      </w:r>
    </w:p>
    <w:tbl>
      <w:tblPr>
        <w:tblpPr w:leftFromText="180" w:rightFromText="180" w:vertAnchor="text" w:horzAnchor="margin" w:tblpX="6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383"/>
      </w:tblGrid>
      <w:tr w:rsidR="00E267F7" w:rsidRPr="00993EEE" w:rsidTr="00624CD2">
        <w:trPr>
          <w:trHeight w:val="359"/>
        </w:trPr>
        <w:tc>
          <w:tcPr>
            <w:tcW w:w="4395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rPr>
                <w:rFonts w:ascii="Cambria" w:hAnsi="Cambria" w:cs="Calibri"/>
                <w:sz w:val="22"/>
                <w:szCs w:val="28"/>
              </w:rPr>
            </w:pPr>
            <w:r w:rsidRPr="00993EEE">
              <w:rPr>
                <w:rFonts w:ascii="Cambria" w:hAnsi="Cambria" w:cs="Calibri"/>
                <w:sz w:val="22"/>
                <w:szCs w:val="28"/>
              </w:rPr>
              <w:t>Ширина сидения, мм</w:t>
            </w:r>
            <w:r w:rsidR="00753096">
              <w:rPr>
                <w:rFonts w:ascii="Cambria" w:hAnsi="Cambria" w:cs="Calibri"/>
                <w:sz w:val="22"/>
                <w:szCs w:val="28"/>
              </w:rPr>
              <w:t xml:space="preserve"> </w:t>
            </w:r>
            <w:r w:rsidR="0075309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(± 5%)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jc w:val="center"/>
              <w:rPr>
                <w:rFonts w:ascii="Cambria" w:hAnsi="Cambria" w:cs="Calibri"/>
                <w:szCs w:val="32"/>
              </w:rPr>
            </w:pPr>
            <w:r w:rsidRPr="00993EEE">
              <w:rPr>
                <w:rFonts w:ascii="Cambria" w:hAnsi="Cambria" w:cs="Calibri"/>
                <w:szCs w:val="32"/>
              </w:rPr>
              <w:t>4</w:t>
            </w:r>
            <w:r w:rsidR="00297F0E">
              <w:rPr>
                <w:rFonts w:ascii="Cambria" w:hAnsi="Cambria" w:cs="Calibri"/>
                <w:szCs w:val="32"/>
              </w:rPr>
              <w:t>5</w:t>
            </w:r>
            <w:r w:rsidRPr="00993EEE">
              <w:rPr>
                <w:rFonts w:ascii="Cambria" w:hAnsi="Cambria" w:cs="Calibri"/>
                <w:szCs w:val="32"/>
              </w:rPr>
              <w:t>0</w:t>
            </w:r>
          </w:p>
        </w:tc>
      </w:tr>
      <w:tr w:rsidR="00E267F7" w:rsidRPr="00993EEE" w:rsidTr="00624CD2">
        <w:trPr>
          <w:trHeight w:val="359"/>
        </w:trPr>
        <w:tc>
          <w:tcPr>
            <w:tcW w:w="4395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rPr>
                <w:rFonts w:ascii="Cambria" w:hAnsi="Cambria" w:cs="Calibri"/>
                <w:sz w:val="22"/>
                <w:szCs w:val="28"/>
              </w:rPr>
            </w:pPr>
            <w:r w:rsidRPr="00993EEE">
              <w:rPr>
                <w:rFonts w:ascii="Cambria" w:hAnsi="Cambria" w:cs="Calibri"/>
                <w:sz w:val="22"/>
                <w:szCs w:val="28"/>
              </w:rPr>
              <w:t>Ширина в рабочем состоянии, мм</w:t>
            </w:r>
            <w:r w:rsidR="00753096">
              <w:rPr>
                <w:rFonts w:ascii="Cambria" w:hAnsi="Cambria" w:cs="Calibri"/>
                <w:sz w:val="22"/>
                <w:szCs w:val="28"/>
              </w:rPr>
              <w:t xml:space="preserve"> </w:t>
            </w:r>
            <w:r w:rsidR="00753096" w:rsidRPr="00753096">
              <w:rPr>
                <w:rFonts w:ascii="Tahoma" w:hAnsi="Tahoma" w:cs="Tahoma"/>
                <w:color w:val="000000"/>
                <w:sz w:val="21"/>
                <w:szCs w:val="21"/>
              </w:rPr>
              <w:t>(± 5%)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267F7" w:rsidRPr="00993EEE" w:rsidRDefault="008C117B" w:rsidP="00624CD2">
            <w:pPr>
              <w:tabs>
                <w:tab w:val="left" w:pos="7992"/>
              </w:tabs>
              <w:ind w:left="142" w:right="-74"/>
              <w:jc w:val="center"/>
              <w:rPr>
                <w:rFonts w:ascii="Cambria" w:hAnsi="Cambria" w:cs="Calibri"/>
                <w:szCs w:val="32"/>
                <w:lang w:val="en-US"/>
              </w:rPr>
            </w:pPr>
            <w:r>
              <w:rPr>
                <w:rFonts w:ascii="Cambria" w:hAnsi="Cambria" w:cs="Calibri"/>
                <w:szCs w:val="32"/>
              </w:rPr>
              <w:t>5</w:t>
            </w:r>
            <w:r w:rsidR="00297F0E">
              <w:rPr>
                <w:rFonts w:ascii="Cambria" w:hAnsi="Cambria" w:cs="Calibri"/>
                <w:szCs w:val="32"/>
              </w:rPr>
              <w:t>4</w:t>
            </w:r>
            <w:r w:rsidR="00E267F7" w:rsidRPr="00993EEE">
              <w:rPr>
                <w:rFonts w:ascii="Cambria" w:hAnsi="Cambria" w:cs="Calibri"/>
                <w:szCs w:val="32"/>
                <w:lang w:val="en-US"/>
              </w:rPr>
              <w:t>0</w:t>
            </w:r>
          </w:p>
        </w:tc>
      </w:tr>
      <w:tr w:rsidR="00E267F7" w:rsidRPr="00993EEE" w:rsidTr="00624CD2">
        <w:trPr>
          <w:trHeight w:val="359"/>
        </w:trPr>
        <w:tc>
          <w:tcPr>
            <w:tcW w:w="4395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rPr>
                <w:rFonts w:ascii="Cambria" w:hAnsi="Cambria" w:cs="Calibri"/>
                <w:sz w:val="22"/>
                <w:szCs w:val="28"/>
              </w:rPr>
            </w:pPr>
            <w:r w:rsidRPr="00993EEE">
              <w:rPr>
                <w:rFonts w:ascii="Cambria" w:hAnsi="Cambria" w:cs="Calibri"/>
                <w:sz w:val="22"/>
                <w:szCs w:val="28"/>
              </w:rPr>
              <w:t>Высота сидения, мм</w:t>
            </w:r>
            <w:r w:rsidR="00753096">
              <w:rPr>
                <w:rFonts w:ascii="Cambria" w:hAnsi="Cambria" w:cs="Calibri"/>
                <w:sz w:val="22"/>
                <w:szCs w:val="28"/>
              </w:rPr>
              <w:t xml:space="preserve"> </w:t>
            </w:r>
            <w:r w:rsidR="0075309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(± 5%)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267F7" w:rsidRPr="00993EEE" w:rsidRDefault="00753096" w:rsidP="00624CD2">
            <w:pPr>
              <w:tabs>
                <w:tab w:val="left" w:pos="7992"/>
              </w:tabs>
              <w:ind w:left="142" w:right="-74"/>
              <w:jc w:val="center"/>
              <w:rPr>
                <w:rFonts w:ascii="Cambria" w:hAnsi="Cambria" w:cs="Calibri"/>
                <w:szCs w:val="32"/>
              </w:rPr>
            </w:pPr>
            <w:r>
              <w:rPr>
                <w:rFonts w:ascii="Cambria" w:hAnsi="Cambria" w:cs="Calibri"/>
                <w:szCs w:val="32"/>
              </w:rPr>
              <w:t>49</w:t>
            </w:r>
            <w:r w:rsidR="00E267F7" w:rsidRPr="00993EEE">
              <w:rPr>
                <w:rFonts w:ascii="Cambria" w:hAnsi="Cambria" w:cs="Calibri"/>
                <w:szCs w:val="32"/>
              </w:rPr>
              <w:t>0</w:t>
            </w:r>
            <w:r>
              <w:rPr>
                <w:rFonts w:ascii="Cambria" w:hAnsi="Cambria" w:cs="Calibri"/>
                <w:szCs w:val="32"/>
              </w:rPr>
              <w:t xml:space="preserve"> (530)</w:t>
            </w:r>
          </w:p>
        </w:tc>
      </w:tr>
      <w:tr w:rsidR="00E267F7" w:rsidRPr="00993EEE" w:rsidTr="00624CD2">
        <w:trPr>
          <w:trHeight w:val="359"/>
        </w:trPr>
        <w:tc>
          <w:tcPr>
            <w:tcW w:w="4395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rPr>
                <w:rFonts w:ascii="Cambria" w:hAnsi="Cambria" w:cs="Calibri"/>
                <w:sz w:val="22"/>
                <w:szCs w:val="28"/>
              </w:rPr>
            </w:pPr>
            <w:r w:rsidRPr="00993EEE">
              <w:rPr>
                <w:rFonts w:ascii="Cambria" w:hAnsi="Cambria" w:cs="Calibri"/>
                <w:sz w:val="22"/>
                <w:szCs w:val="28"/>
              </w:rPr>
              <w:t>Высота от пола до спинки, мм</w:t>
            </w:r>
            <w:r w:rsidR="00753096">
              <w:rPr>
                <w:rFonts w:ascii="Cambria" w:hAnsi="Cambria" w:cs="Calibri"/>
                <w:sz w:val="22"/>
                <w:szCs w:val="28"/>
              </w:rPr>
              <w:t xml:space="preserve"> </w:t>
            </w:r>
            <w:r w:rsidR="0075309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(± 5%)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jc w:val="center"/>
              <w:rPr>
                <w:rFonts w:ascii="Cambria" w:hAnsi="Cambria" w:cs="Calibri"/>
                <w:szCs w:val="32"/>
              </w:rPr>
            </w:pPr>
            <w:r w:rsidRPr="00993EEE">
              <w:rPr>
                <w:rFonts w:ascii="Cambria" w:hAnsi="Cambria" w:cs="Calibri"/>
                <w:szCs w:val="32"/>
                <w:lang w:val="en-US"/>
              </w:rPr>
              <w:t>9</w:t>
            </w:r>
            <w:r w:rsidR="00753096">
              <w:rPr>
                <w:rFonts w:ascii="Cambria" w:hAnsi="Cambria" w:cs="Calibri"/>
                <w:szCs w:val="32"/>
              </w:rPr>
              <w:t>1</w:t>
            </w:r>
            <w:r w:rsidRPr="00993EEE">
              <w:rPr>
                <w:rFonts w:ascii="Cambria" w:hAnsi="Cambria" w:cs="Calibri"/>
                <w:szCs w:val="32"/>
              </w:rPr>
              <w:t>0</w:t>
            </w:r>
            <w:r w:rsidR="00297F0E">
              <w:rPr>
                <w:rFonts w:ascii="Cambria" w:hAnsi="Cambria" w:cs="Calibri"/>
                <w:szCs w:val="32"/>
              </w:rPr>
              <w:t>-990</w:t>
            </w:r>
          </w:p>
        </w:tc>
      </w:tr>
      <w:tr w:rsidR="00E267F7" w:rsidRPr="00993EEE" w:rsidTr="00624CD2">
        <w:trPr>
          <w:trHeight w:val="359"/>
        </w:trPr>
        <w:tc>
          <w:tcPr>
            <w:tcW w:w="4395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rPr>
                <w:rFonts w:ascii="Cambria" w:hAnsi="Cambria" w:cs="Calibri"/>
                <w:sz w:val="22"/>
                <w:szCs w:val="28"/>
              </w:rPr>
            </w:pPr>
            <w:r w:rsidRPr="00993EEE">
              <w:rPr>
                <w:rFonts w:ascii="Cambria" w:hAnsi="Cambria" w:cs="Calibri"/>
                <w:sz w:val="22"/>
                <w:szCs w:val="28"/>
              </w:rPr>
              <w:t>Грузоподъёмность, кг</w:t>
            </w:r>
            <w:r w:rsidR="00753096">
              <w:rPr>
                <w:rFonts w:ascii="Cambria" w:hAnsi="Cambria" w:cs="Calibri"/>
                <w:sz w:val="22"/>
                <w:szCs w:val="28"/>
              </w:rPr>
              <w:t xml:space="preserve"> </w:t>
            </w:r>
            <w:r w:rsidR="0075309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(± 5%)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jc w:val="center"/>
              <w:rPr>
                <w:rFonts w:ascii="Cambria" w:hAnsi="Cambria" w:cs="Calibri"/>
                <w:szCs w:val="32"/>
              </w:rPr>
            </w:pPr>
            <w:r w:rsidRPr="00993EEE">
              <w:rPr>
                <w:rFonts w:ascii="Cambria" w:hAnsi="Cambria" w:cs="Calibri"/>
                <w:szCs w:val="32"/>
                <w:lang w:val="en-US"/>
              </w:rPr>
              <w:t>1</w:t>
            </w:r>
            <w:r w:rsidR="00E216DC">
              <w:rPr>
                <w:rFonts w:ascii="Cambria" w:hAnsi="Cambria" w:cs="Calibri"/>
                <w:szCs w:val="32"/>
              </w:rPr>
              <w:t>1</w:t>
            </w:r>
            <w:r w:rsidRPr="00993EEE">
              <w:rPr>
                <w:rFonts w:ascii="Cambria" w:hAnsi="Cambria" w:cs="Calibri"/>
                <w:szCs w:val="32"/>
              </w:rPr>
              <w:t>0</w:t>
            </w:r>
          </w:p>
        </w:tc>
      </w:tr>
      <w:tr w:rsidR="00E267F7" w:rsidRPr="00993EEE" w:rsidTr="00624CD2">
        <w:trPr>
          <w:trHeight w:val="359"/>
        </w:trPr>
        <w:tc>
          <w:tcPr>
            <w:tcW w:w="4395" w:type="dxa"/>
            <w:shd w:val="clear" w:color="auto" w:fill="auto"/>
            <w:vAlign w:val="center"/>
          </w:tcPr>
          <w:p w:rsidR="00E267F7" w:rsidRPr="00993EEE" w:rsidRDefault="00E267F7" w:rsidP="00624CD2">
            <w:pPr>
              <w:tabs>
                <w:tab w:val="left" w:pos="7992"/>
              </w:tabs>
              <w:ind w:left="142" w:right="-74"/>
              <w:rPr>
                <w:rFonts w:ascii="Cambria" w:hAnsi="Cambria" w:cs="Calibri"/>
                <w:sz w:val="22"/>
                <w:szCs w:val="28"/>
              </w:rPr>
            </w:pPr>
            <w:r w:rsidRPr="00993EEE">
              <w:rPr>
                <w:rFonts w:ascii="Cambria" w:hAnsi="Cambria" w:cs="Calibri"/>
                <w:sz w:val="22"/>
                <w:szCs w:val="28"/>
              </w:rPr>
              <w:t>Масса, кг</w:t>
            </w:r>
            <w:r w:rsidR="00753096">
              <w:rPr>
                <w:rFonts w:ascii="Cambria" w:hAnsi="Cambria" w:cs="Calibri"/>
                <w:sz w:val="22"/>
                <w:szCs w:val="28"/>
              </w:rPr>
              <w:t xml:space="preserve"> </w:t>
            </w:r>
            <w:r w:rsidR="00753096"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  <w:t>(± 5%)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E267F7" w:rsidRPr="00993EEE" w:rsidRDefault="00297F0E" w:rsidP="00624CD2">
            <w:pPr>
              <w:tabs>
                <w:tab w:val="left" w:pos="7992"/>
              </w:tabs>
              <w:ind w:left="142" w:right="-74"/>
              <w:jc w:val="center"/>
              <w:rPr>
                <w:rFonts w:ascii="Cambria" w:hAnsi="Cambria" w:cs="Calibri"/>
                <w:szCs w:val="32"/>
                <w:lang w:val="en-US"/>
              </w:rPr>
            </w:pPr>
            <w:r>
              <w:rPr>
                <w:rFonts w:ascii="Cambria" w:hAnsi="Cambria" w:cs="Calibri"/>
                <w:szCs w:val="32"/>
              </w:rPr>
              <w:t>13,8</w:t>
            </w:r>
          </w:p>
        </w:tc>
      </w:tr>
    </w:tbl>
    <w:p w:rsidR="00E267F7" w:rsidRPr="00993EEE" w:rsidRDefault="00E267F7" w:rsidP="00753096">
      <w:pPr>
        <w:ind w:left="-142"/>
        <w:rPr>
          <w:rFonts w:ascii="Cambria" w:hAnsi="Cambria" w:cs="Calibri"/>
          <w:b/>
          <w:sz w:val="28"/>
          <w:szCs w:val="36"/>
        </w:rPr>
      </w:pPr>
    </w:p>
    <w:p w:rsidR="0065013D" w:rsidRPr="00993EEE" w:rsidRDefault="0065013D" w:rsidP="00753096">
      <w:pPr>
        <w:tabs>
          <w:tab w:val="left" w:pos="3990"/>
        </w:tabs>
        <w:ind w:left="-142"/>
        <w:rPr>
          <w:rFonts w:ascii="Cambria" w:hAnsi="Cambria" w:cs="Calibri"/>
          <w:szCs w:val="20"/>
        </w:rPr>
      </w:pPr>
      <w:r w:rsidRPr="00993EEE">
        <w:rPr>
          <w:rFonts w:ascii="Cambria" w:hAnsi="Cambria" w:cs="Calibri"/>
          <w:szCs w:val="20"/>
        </w:rPr>
        <w:tab/>
      </w:r>
    </w:p>
    <w:p w:rsidR="0065013D" w:rsidRPr="00993EEE" w:rsidRDefault="0065013D" w:rsidP="00753096">
      <w:pPr>
        <w:ind w:left="-142"/>
        <w:rPr>
          <w:rFonts w:ascii="Cambria" w:hAnsi="Cambria" w:cs="Calibri"/>
          <w:szCs w:val="20"/>
        </w:rPr>
      </w:pPr>
    </w:p>
    <w:p w:rsidR="0065013D" w:rsidRPr="00993EEE" w:rsidRDefault="0065013D" w:rsidP="00753096">
      <w:pPr>
        <w:ind w:left="-142"/>
        <w:rPr>
          <w:rFonts w:ascii="Cambria" w:hAnsi="Cambria" w:cs="Calibri"/>
          <w:szCs w:val="20"/>
        </w:rPr>
      </w:pPr>
    </w:p>
    <w:p w:rsidR="0065013D" w:rsidRPr="00993EEE" w:rsidRDefault="0065013D" w:rsidP="00753096">
      <w:pPr>
        <w:ind w:left="-142"/>
        <w:rPr>
          <w:rFonts w:ascii="Cambria" w:hAnsi="Cambria" w:cs="Calibri"/>
          <w:szCs w:val="20"/>
        </w:rPr>
      </w:pPr>
    </w:p>
    <w:p w:rsidR="0065013D" w:rsidRPr="00993EEE" w:rsidRDefault="0065013D" w:rsidP="00753096">
      <w:pPr>
        <w:ind w:left="-142"/>
        <w:rPr>
          <w:rFonts w:ascii="Cambria" w:hAnsi="Cambria" w:cs="Calibri"/>
          <w:szCs w:val="20"/>
        </w:rPr>
      </w:pPr>
    </w:p>
    <w:p w:rsidR="0065013D" w:rsidRPr="00993EEE" w:rsidRDefault="00E267F7" w:rsidP="00753096">
      <w:pPr>
        <w:ind w:left="-142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b/>
          <w:szCs w:val="20"/>
        </w:rPr>
        <w:br/>
      </w:r>
      <w:r w:rsidRPr="00993EEE">
        <w:rPr>
          <w:rFonts w:ascii="Cambria" w:hAnsi="Cambria" w:cs="Calibri"/>
          <w:b/>
          <w:sz w:val="28"/>
          <w:szCs w:val="28"/>
        </w:rPr>
        <w:br/>
      </w:r>
    </w:p>
    <w:p w:rsidR="00993EEE" w:rsidRPr="00993EEE" w:rsidRDefault="00993EEE" w:rsidP="00753096">
      <w:pPr>
        <w:ind w:left="-142"/>
        <w:rPr>
          <w:rFonts w:ascii="Cambria" w:hAnsi="Cambria" w:cs="Calibri"/>
          <w:sz w:val="28"/>
          <w:szCs w:val="28"/>
          <w:lang w:val="en-US"/>
        </w:rPr>
      </w:pPr>
    </w:p>
    <w:p w:rsidR="0065013D" w:rsidRPr="00993EEE" w:rsidRDefault="0065013D" w:rsidP="00753096">
      <w:pPr>
        <w:ind w:left="-142"/>
        <w:jc w:val="center"/>
        <w:rPr>
          <w:rFonts w:ascii="Cambria" w:hAnsi="Cambria" w:cs="Calibri"/>
          <w:b/>
          <w:sz w:val="28"/>
          <w:szCs w:val="28"/>
        </w:rPr>
      </w:pPr>
      <w:r w:rsidRPr="00993EEE">
        <w:rPr>
          <w:rFonts w:ascii="Cambria" w:hAnsi="Cambria" w:cs="Calibri"/>
          <w:b/>
          <w:sz w:val="28"/>
          <w:szCs w:val="28"/>
        </w:rPr>
        <w:t>Обслуживание и уход при эксплуатации</w:t>
      </w:r>
    </w:p>
    <w:p w:rsidR="0065013D" w:rsidRPr="00993EEE" w:rsidRDefault="0065013D" w:rsidP="00753096">
      <w:pPr>
        <w:ind w:left="-142"/>
        <w:jc w:val="both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t>Инвалидное кресло-коляска предназначена для передвижения больных и инвалидов с частичной потерей функций опорно-двигательного аппарата в условиях стационара или в домашних условиях.</w:t>
      </w:r>
    </w:p>
    <w:p w:rsidR="0065013D" w:rsidRPr="00993EEE" w:rsidRDefault="0065013D" w:rsidP="00753096">
      <w:pPr>
        <w:ind w:left="-142"/>
        <w:jc w:val="both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t>Изделие</w:t>
      </w:r>
      <w:r w:rsidRPr="00993EEE">
        <w:rPr>
          <w:rFonts w:ascii="Cambria" w:hAnsi="Cambria" w:cs="Calibri"/>
          <w:b/>
          <w:sz w:val="28"/>
          <w:szCs w:val="28"/>
        </w:rPr>
        <w:t xml:space="preserve"> </w:t>
      </w:r>
      <w:r w:rsidRPr="00993EEE">
        <w:rPr>
          <w:rFonts w:ascii="Cambria" w:hAnsi="Cambria" w:cs="Calibri"/>
          <w:sz w:val="28"/>
          <w:szCs w:val="28"/>
        </w:rPr>
        <w:t>изготовлено из облегченной стали с полимерным покрытием, что облегчает санитарную обработку изделия, и предохраняет раму от механических повреждений. Снабжено съемным туалетным устройством. Модель имеет подвижные подлокотники, съемные подножки, съемное сидение. Кресло-коляска оснащена пластиковыми колесами для удобства перемещения. Задние колеса имеют стояночные тормоза.</w:t>
      </w:r>
    </w:p>
    <w:p w:rsidR="003A7E25" w:rsidRPr="00993EEE" w:rsidRDefault="0065013D" w:rsidP="00753096">
      <w:pPr>
        <w:ind w:left="-142"/>
        <w:jc w:val="both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t>При эксплуатации кресла-коляски, обивку из искусственной кожи необходимо чистить теплой водой с применением мягких моющих средств. Так же, необходимо помнить, что поверхность металлических деталей кресла-коляски имеет декоративное защитное покрытие и поэтому требует к себе бережного отношения. Следует предохранять поверхности металлических деталей от ударов твердыми и острыми предметами.</w:t>
      </w:r>
    </w:p>
    <w:p w:rsidR="003A7E25" w:rsidRPr="00993EEE" w:rsidRDefault="003A7E25" w:rsidP="00753096">
      <w:pPr>
        <w:ind w:left="-142"/>
        <w:jc w:val="both"/>
        <w:rPr>
          <w:rFonts w:ascii="Cambria" w:hAnsi="Cambria" w:cs="Calibri"/>
          <w:sz w:val="28"/>
          <w:szCs w:val="28"/>
        </w:rPr>
      </w:pPr>
    </w:p>
    <w:p w:rsidR="0065013D" w:rsidRPr="00993EEE" w:rsidRDefault="0065013D" w:rsidP="00753096">
      <w:pPr>
        <w:ind w:left="-142"/>
        <w:jc w:val="center"/>
        <w:rPr>
          <w:rFonts w:ascii="Cambria" w:hAnsi="Cambria" w:cs="Calibri"/>
          <w:b/>
          <w:sz w:val="28"/>
          <w:szCs w:val="28"/>
        </w:rPr>
      </w:pPr>
      <w:r w:rsidRPr="00993EEE">
        <w:rPr>
          <w:rFonts w:ascii="Cambria" w:hAnsi="Cambria" w:cs="Calibri"/>
          <w:b/>
          <w:sz w:val="28"/>
          <w:szCs w:val="28"/>
        </w:rPr>
        <w:t>Указание мер безопасности</w:t>
      </w:r>
    </w:p>
    <w:p w:rsidR="0065013D" w:rsidRPr="00993EEE" w:rsidRDefault="0065013D" w:rsidP="00753096">
      <w:pPr>
        <w:ind w:left="-142"/>
        <w:jc w:val="both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t>При посадке больного в кресло-коляску и высадке из нее, колеса должны быть поставлены на тормоза. Не разрешается вставать на подножки.</w:t>
      </w:r>
    </w:p>
    <w:p w:rsidR="0065013D" w:rsidRPr="00993EEE" w:rsidRDefault="0065013D" w:rsidP="00753096">
      <w:pPr>
        <w:ind w:left="-142"/>
        <w:jc w:val="both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t>Категорически запрещается эксплуатация изделия с неисправными тормозами.</w:t>
      </w:r>
    </w:p>
    <w:p w:rsidR="0065013D" w:rsidRPr="00993EEE" w:rsidRDefault="0065013D" w:rsidP="00753096">
      <w:pPr>
        <w:ind w:left="-142"/>
        <w:jc w:val="center"/>
        <w:rPr>
          <w:rFonts w:ascii="Cambria" w:hAnsi="Cambria" w:cs="Calibri"/>
          <w:b/>
          <w:sz w:val="28"/>
          <w:szCs w:val="28"/>
        </w:rPr>
      </w:pPr>
      <w:r w:rsidRPr="00993EEE">
        <w:rPr>
          <w:rFonts w:ascii="Cambria" w:hAnsi="Cambria" w:cs="Calibri"/>
          <w:b/>
          <w:sz w:val="28"/>
          <w:szCs w:val="28"/>
        </w:rPr>
        <w:t>Комплект поставки</w:t>
      </w:r>
    </w:p>
    <w:p w:rsidR="0065013D" w:rsidRPr="00993EEE" w:rsidRDefault="0065013D" w:rsidP="00753096">
      <w:pPr>
        <w:numPr>
          <w:ilvl w:val="0"/>
          <w:numId w:val="2"/>
        </w:numPr>
        <w:tabs>
          <w:tab w:val="clear" w:pos="720"/>
          <w:tab w:val="num" w:pos="284"/>
        </w:tabs>
        <w:ind w:left="-142" w:firstLine="0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t>Кресло-коляска с санитарным устройством</w:t>
      </w:r>
      <w:r w:rsidR="00E267F7" w:rsidRPr="00993EEE">
        <w:rPr>
          <w:rFonts w:ascii="Cambria" w:hAnsi="Cambria" w:cs="Calibri"/>
          <w:sz w:val="28"/>
          <w:szCs w:val="28"/>
        </w:rPr>
        <w:t xml:space="preserve"> - </w:t>
      </w:r>
      <w:r w:rsidRPr="00993EEE">
        <w:rPr>
          <w:rFonts w:ascii="Cambria" w:hAnsi="Cambria" w:cs="Calibri"/>
          <w:sz w:val="28"/>
          <w:szCs w:val="28"/>
        </w:rPr>
        <w:t>1 шт.</w:t>
      </w:r>
    </w:p>
    <w:p w:rsidR="0065013D" w:rsidRPr="00993EEE" w:rsidRDefault="0065013D" w:rsidP="00753096">
      <w:pPr>
        <w:numPr>
          <w:ilvl w:val="0"/>
          <w:numId w:val="2"/>
        </w:numPr>
        <w:tabs>
          <w:tab w:val="clear" w:pos="720"/>
          <w:tab w:val="num" w:pos="284"/>
        </w:tabs>
        <w:ind w:left="-142" w:firstLine="0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t>Паспорт и инструкция по эксплуатации</w:t>
      </w:r>
      <w:r w:rsidR="00E267F7" w:rsidRPr="00993EEE">
        <w:rPr>
          <w:rFonts w:ascii="Cambria" w:hAnsi="Cambria" w:cs="Calibri"/>
          <w:sz w:val="28"/>
          <w:szCs w:val="28"/>
        </w:rPr>
        <w:t xml:space="preserve"> - </w:t>
      </w:r>
      <w:r w:rsidRPr="00993EEE">
        <w:rPr>
          <w:rFonts w:ascii="Cambria" w:hAnsi="Cambria" w:cs="Calibri"/>
          <w:sz w:val="28"/>
          <w:szCs w:val="28"/>
        </w:rPr>
        <w:t>1 шт.</w:t>
      </w:r>
    </w:p>
    <w:p w:rsidR="00993EEE" w:rsidRPr="00993EEE" w:rsidRDefault="00993EEE" w:rsidP="00753096">
      <w:pPr>
        <w:spacing w:line="276" w:lineRule="auto"/>
        <w:ind w:left="-142"/>
        <w:jc w:val="center"/>
        <w:rPr>
          <w:rFonts w:ascii="Cambria" w:hAnsi="Cambria" w:cs="Calibri"/>
          <w:b/>
          <w:sz w:val="28"/>
          <w:szCs w:val="28"/>
        </w:rPr>
      </w:pPr>
      <w:r w:rsidRPr="00993EEE">
        <w:rPr>
          <w:rFonts w:ascii="Cambria" w:hAnsi="Cambria" w:cs="Calibri"/>
          <w:b/>
          <w:sz w:val="28"/>
          <w:szCs w:val="28"/>
        </w:rPr>
        <w:t>Гарантийные обязательства</w:t>
      </w:r>
    </w:p>
    <w:p w:rsidR="00993EEE" w:rsidRPr="00993EEE" w:rsidRDefault="00993EEE" w:rsidP="00753096">
      <w:pPr>
        <w:spacing w:line="276" w:lineRule="auto"/>
        <w:ind w:left="-142"/>
        <w:jc w:val="both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lastRenderedPageBreak/>
        <w:t xml:space="preserve">Гарантируется соответствие кресел-колясок требованиям нормативных документов (ГОСТ Р 51081-97, ГОСТ Р 51083-97) при соблюдении условий транспортировки, хранения и эксплуатации. Гарантия распространяется на производственные дефекты. Гарантия не распространяется на дефекты, возникшие в результате естественного износа изделия, на повреждения, вызванные злоупотреблением, аварийными и любыми запрещенными изменениями оригинальной формы изделия. Гарантийный срок эксплуатации 12 месяцев. </w:t>
      </w:r>
    </w:p>
    <w:p w:rsidR="00993EEE" w:rsidRPr="001E3F4E" w:rsidRDefault="00993EEE" w:rsidP="00753096">
      <w:pPr>
        <w:ind w:left="-142" w:right="141"/>
        <w:rPr>
          <w:rFonts w:ascii="Cambria" w:hAnsi="Cambria" w:cs="Calibri"/>
          <w:sz w:val="32"/>
          <w:szCs w:val="32"/>
        </w:rPr>
      </w:pPr>
    </w:p>
    <w:p w:rsidR="00753096" w:rsidRPr="00993EEE" w:rsidRDefault="00753096" w:rsidP="00753096">
      <w:pPr>
        <w:ind w:left="-142"/>
        <w:jc w:val="center"/>
        <w:rPr>
          <w:rFonts w:ascii="Cambria" w:hAnsi="Cambria" w:cs="Calibri"/>
          <w:b/>
          <w:sz w:val="28"/>
          <w:szCs w:val="28"/>
        </w:rPr>
      </w:pPr>
      <w:r w:rsidRPr="00993EEE">
        <w:rPr>
          <w:rFonts w:ascii="Cambria" w:hAnsi="Cambria" w:cs="Calibri"/>
          <w:b/>
          <w:sz w:val="28"/>
          <w:szCs w:val="28"/>
        </w:rPr>
        <w:t>Сведения о сертификации</w:t>
      </w:r>
    </w:p>
    <w:p w:rsidR="00F90926" w:rsidRPr="00F90926" w:rsidRDefault="00F90926" w:rsidP="00F90926">
      <w:pPr>
        <w:ind w:left="-142"/>
        <w:rPr>
          <w:rFonts w:ascii="Cambria" w:hAnsi="Cambria" w:cs="Calibri"/>
          <w:sz w:val="28"/>
          <w:szCs w:val="32"/>
        </w:rPr>
      </w:pPr>
      <w:r w:rsidRPr="00F90926">
        <w:rPr>
          <w:rFonts w:ascii="Cambria" w:hAnsi="Cambria" w:cs="Calibri"/>
          <w:sz w:val="28"/>
          <w:szCs w:val="32"/>
        </w:rPr>
        <w:t>Декларация о соответствии № РОСС RU Д-CN.PC52.B.00585/20,</w:t>
      </w:r>
    </w:p>
    <w:p w:rsidR="00F90926" w:rsidRDefault="00F90926" w:rsidP="00F90926">
      <w:pPr>
        <w:ind w:left="-142"/>
        <w:rPr>
          <w:rFonts w:ascii="Cambria" w:hAnsi="Cambria" w:cs="Calibri"/>
          <w:sz w:val="28"/>
          <w:szCs w:val="32"/>
        </w:rPr>
      </w:pPr>
      <w:r w:rsidRPr="00F90926">
        <w:rPr>
          <w:rFonts w:ascii="Cambria" w:hAnsi="Cambria" w:cs="Calibri"/>
          <w:sz w:val="28"/>
          <w:szCs w:val="32"/>
        </w:rPr>
        <w:t>срок действия от 08.05.2020 до 07.05.2023г.</w:t>
      </w:r>
    </w:p>
    <w:p w:rsidR="00753096" w:rsidRPr="00993EEE" w:rsidRDefault="00753096" w:rsidP="00F90926">
      <w:pPr>
        <w:ind w:left="-142"/>
        <w:rPr>
          <w:rFonts w:ascii="Cambria" w:hAnsi="Cambria" w:cs="Calibri"/>
          <w:sz w:val="28"/>
          <w:szCs w:val="28"/>
        </w:rPr>
      </w:pPr>
      <w:r w:rsidRPr="00993EEE">
        <w:rPr>
          <w:rFonts w:ascii="Cambria" w:hAnsi="Cambria" w:cs="Calibri"/>
          <w:sz w:val="28"/>
          <w:szCs w:val="28"/>
        </w:rPr>
        <w:t xml:space="preserve">Регистрационное удостоверение № ФСЗ 2009/05010 от </w:t>
      </w:r>
      <w:r>
        <w:rPr>
          <w:rFonts w:ascii="Cambria" w:hAnsi="Cambria" w:cs="Calibri"/>
          <w:sz w:val="28"/>
          <w:szCs w:val="28"/>
        </w:rPr>
        <w:t>17</w:t>
      </w:r>
      <w:r w:rsidRPr="00993EEE">
        <w:rPr>
          <w:rFonts w:ascii="Cambria" w:hAnsi="Cambria" w:cs="Calibri"/>
          <w:sz w:val="28"/>
          <w:szCs w:val="28"/>
        </w:rPr>
        <w:t>.0</w:t>
      </w:r>
      <w:r>
        <w:rPr>
          <w:rFonts w:ascii="Cambria" w:hAnsi="Cambria" w:cs="Calibri"/>
          <w:sz w:val="28"/>
          <w:szCs w:val="28"/>
        </w:rPr>
        <w:t>2</w:t>
      </w:r>
      <w:r w:rsidRPr="00993EEE">
        <w:rPr>
          <w:rFonts w:ascii="Cambria" w:hAnsi="Cambria" w:cs="Calibri"/>
          <w:sz w:val="28"/>
          <w:szCs w:val="28"/>
        </w:rPr>
        <w:t>.20</w:t>
      </w:r>
      <w:r>
        <w:rPr>
          <w:rFonts w:ascii="Cambria" w:hAnsi="Cambria" w:cs="Calibri"/>
          <w:sz w:val="28"/>
          <w:szCs w:val="28"/>
        </w:rPr>
        <w:t>14</w:t>
      </w:r>
      <w:r w:rsidRPr="00993EEE">
        <w:rPr>
          <w:rFonts w:ascii="Cambria" w:hAnsi="Cambria" w:cs="Calibri"/>
          <w:sz w:val="28"/>
          <w:szCs w:val="28"/>
        </w:rPr>
        <w:t xml:space="preserve"> г. </w:t>
      </w:r>
    </w:p>
    <w:p w:rsidR="00993EEE" w:rsidRPr="001E3F4E" w:rsidRDefault="00993EEE" w:rsidP="00753096">
      <w:pPr>
        <w:ind w:left="-142" w:right="141"/>
        <w:rPr>
          <w:rFonts w:ascii="Cambria" w:hAnsi="Cambria" w:cs="Calibri"/>
          <w:sz w:val="32"/>
          <w:szCs w:val="32"/>
        </w:rPr>
      </w:pPr>
    </w:p>
    <w:p w:rsidR="00753096" w:rsidRPr="00753096" w:rsidRDefault="00753096" w:rsidP="00753096">
      <w:pPr>
        <w:tabs>
          <w:tab w:val="left" w:pos="10995"/>
        </w:tabs>
        <w:ind w:left="-142"/>
        <w:rPr>
          <w:rFonts w:ascii="Cambria" w:hAnsi="Cambria" w:cs="Calibri"/>
          <w:b/>
          <w:sz w:val="28"/>
          <w:szCs w:val="32"/>
        </w:rPr>
      </w:pPr>
      <w:r w:rsidRPr="00753096">
        <w:rPr>
          <w:rFonts w:ascii="Cambria" w:hAnsi="Cambria" w:cs="Calibri"/>
          <w:b/>
          <w:sz w:val="28"/>
          <w:szCs w:val="32"/>
        </w:rPr>
        <w:t>ПОСТАВЩИК:</w:t>
      </w:r>
      <w:r w:rsidRPr="00753096">
        <w:rPr>
          <w:rFonts w:ascii="Cambria" w:hAnsi="Cambria" w:cs="Calibri"/>
          <w:sz w:val="28"/>
          <w:szCs w:val="32"/>
        </w:rPr>
        <w:t xml:space="preserve"> </w:t>
      </w:r>
      <w:r w:rsidRPr="00753096">
        <w:rPr>
          <w:rFonts w:ascii="Cambria" w:hAnsi="Cambria" w:cs="Calibri"/>
          <w:b/>
          <w:sz w:val="28"/>
          <w:szCs w:val="32"/>
        </w:rPr>
        <w:t>ООО «Мега-Оптим»</w:t>
      </w:r>
    </w:p>
    <w:p w:rsidR="00753096" w:rsidRPr="00753096" w:rsidRDefault="00753096" w:rsidP="00753096">
      <w:pPr>
        <w:tabs>
          <w:tab w:val="left" w:pos="8424"/>
        </w:tabs>
        <w:ind w:left="-142"/>
        <w:rPr>
          <w:rFonts w:ascii="Cambria" w:hAnsi="Cambria" w:cs="Calibri"/>
          <w:sz w:val="28"/>
          <w:szCs w:val="32"/>
        </w:rPr>
      </w:pPr>
      <w:r w:rsidRPr="00753096">
        <w:rPr>
          <w:rFonts w:ascii="Cambria" w:hAnsi="Cambria" w:cs="Calibri"/>
          <w:sz w:val="28"/>
          <w:szCs w:val="32"/>
        </w:rPr>
        <w:t xml:space="preserve">Адрес: 143396, Россия, г. Москва, поселение Первомайское, х. </w:t>
      </w:r>
      <w:proofErr w:type="spellStart"/>
      <w:r w:rsidRPr="00753096">
        <w:rPr>
          <w:rFonts w:ascii="Cambria" w:hAnsi="Cambria" w:cs="Calibri"/>
          <w:sz w:val="28"/>
          <w:szCs w:val="32"/>
        </w:rPr>
        <w:t>Ильичёвка</w:t>
      </w:r>
      <w:proofErr w:type="spellEnd"/>
      <w:r w:rsidRPr="00753096">
        <w:rPr>
          <w:rFonts w:ascii="Cambria" w:hAnsi="Cambria" w:cs="Calibri"/>
          <w:sz w:val="28"/>
          <w:szCs w:val="32"/>
        </w:rPr>
        <w:t>, стр. 3.</w:t>
      </w:r>
      <w:r w:rsidRPr="00753096">
        <w:rPr>
          <w:rFonts w:ascii="Cambria" w:hAnsi="Cambria" w:cs="Calibri"/>
          <w:sz w:val="28"/>
          <w:szCs w:val="32"/>
        </w:rPr>
        <w:br/>
        <w:t>Контактный телефон:</w:t>
      </w:r>
      <w:r w:rsidRPr="00753096">
        <w:rPr>
          <w:rFonts w:ascii="Cambria" w:hAnsi="Cambria" w:cs="Calibri"/>
          <w:b/>
          <w:sz w:val="28"/>
          <w:szCs w:val="32"/>
        </w:rPr>
        <w:t xml:space="preserve"> (495) 968-80-83</w:t>
      </w:r>
      <w:r w:rsidRPr="00753096">
        <w:rPr>
          <w:rFonts w:ascii="Cambria" w:hAnsi="Cambria" w:cs="Calibri"/>
          <w:b/>
          <w:sz w:val="28"/>
          <w:szCs w:val="32"/>
        </w:rPr>
        <w:br/>
      </w:r>
      <w:r w:rsidRPr="00753096">
        <w:rPr>
          <w:rFonts w:ascii="Cambria" w:hAnsi="Cambria" w:cs="Calibri"/>
          <w:b/>
          <w:sz w:val="28"/>
          <w:szCs w:val="32"/>
        </w:rPr>
        <w:br/>
      </w:r>
      <w:r w:rsidRPr="00753096">
        <w:rPr>
          <w:rFonts w:ascii="Cambria" w:hAnsi="Cambria" w:cs="Calibri"/>
          <w:sz w:val="28"/>
          <w:szCs w:val="32"/>
        </w:rPr>
        <w:t>Дата изготовления______________________________</w:t>
      </w:r>
    </w:p>
    <w:p w:rsidR="00753096" w:rsidRPr="00753096" w:rsidRDefault="00753096" w:rsidP="00753096">
      <w:pPr>
        <w:ind w:left="-142"/>
        <w:rPr>
          <w:rFonts w:ascii="Cambria" w:hAnsi="Cambria" w:cs="Calibri"/>
          <w:sz w:val="22"/>
          <w:szCs w:val="32"/>
        </w:rPr>
      </w:pPr>
      <w:r w:rsidRPr="00753096">
        <w:rPr>
          <w:rFonts w:ascii="Cambria" w:hAnsi="Cambria" w:cs="Calibri"/>
          <w:sz w:val="28"/>
          <w:szCs w:val="32"/>
        </w:rPr>
        <w:t xml:space="preserve">                                                                                    </w:t>
      </w:r>
      <w:r w:rsidRPr="00753096">
        <w:rPr>
          <w:rFonts w:ascii="Cambria" w:hAnsi="Cambria" w:cs="Calibri"/>
          <w:sz w:val="22"/>
          <w:szCs w:val="32"/>
        </w:rPr>
        <w:t>М.П.</w:t>
      </w:r>
    </w:p>
    <w:p w:rsidR="00753096" w:rsidRPr="00753096" w:rsidRDefault="00753096" w:rsidP="00753096">
      <w:pPr>
        <w:ind w:left="-142"/>
        <w:rPr>
          <w:rFonts w:ascii="Cambria" w:hAnsi="Cambria" w:cs="Calibri"/>
          <w:sz w:val="28"/>
          <w:szCs w:val="32"/>
        </w:rPr>
      </w:pPr>
    </w:p>
    <w:p w:rsidR="00753096" w:rsidRPr="00753096" w:rsidRDefault="00753096" w:rsidP="00753096">
      <w:pPr>
        <w:tabs>
          <w:tab w:val="left" w:pos="8424"/>
        </w:tabs>
        <w:ind w:left="-142"/>
        <w:jc w:val="center"/>
        <w:rPr>
          <w:rFonts w:ascii="Cambria" w:hAnsi="Cambria" w:cs="Calibri"/>
          <w:sz w:val="28"/>
          <w:szCs w:val="32"/>
        </w:rPr>
      </w:pPr>
    </w:p>
    <w:p w:rsidR="00753096" w:rsidRPr="00753096" w:rsidRDefault="00753096" w:rsidP="00753096">
      <w:pPr>
        <w:tabs>
          <w:tab w:val="left" w:pos="8424"/>
        </w:tabs>
        <w:ind w:left="-142"/>
        <w:jc w:val="center"/>
        <w:rPr>
          <w:rFonts w:ascii="Cambria" w:hAnsi="Cambria" w:cs="Calibri"/>
          <w:b/>
          <w:bCs/>
          <w:sz w:val="28"/>
          <w:szCs w:val="32"/>
        </w:rPr>
      </w:pPr>
      <w:r w:rsidRPr="00753096">
        <w:rPr>
          <w:rFonts w:ascii="Cambria" w:hAnsi="Cambria" w:cs="Calibri"/>
          <w:sz w:val="28"/>
          <w:szCs w:val="32"/>
        </w:rPr>
        <w:br/>
      </w:r>
      <w:r w:rsidRPr="00753096">
        <w:rPr>
          <w:rFonts w:ascii="Cambria" w:hAnsi="Cambria" w:cs="Calibri"/>
          <w:b/>
          <w:bCs/>
          <w:sz w:val="28"/>
          <w:szCs w:val="32"/>
        </w:rPr>
        <w:t>ГАРАНТИЙНЫЙ ТАЛОН</w:t>
      </w:r>
      <w:r w:rsidRPr="00753096">
        <w:rPr>
          <w:rFonts w:ascii="Cambria" w:hAnsi="Cambria" w:cs="Calibri"/>
          <w:b/>
          <w:bCs/>
          <w:sz w:val="28"/>
          <w:szCs w:val="32"/>
        </w:rPr>
        <w:br/>
      </w:r>
      <w:r w:rsidRPr="00753096">
        <w:rPr>
          <w:rFonts w:ascii="Cambria" w:hAnsi="Cambria" w:cs="Calibri"/>
          <w:bCs/>
          <w:i/>
          <w:sz w:val="28"/>
          <w:szCs w:val="32"/>
        </w:rPr>
        <w:t>Оформляется продавцом</w:t>
      </w:r>
      <w:r w:rsidRPr="00753096">
        <w:rPr>
          <w:rFonts w:ascii="Cambria" w:hAnsi="Cambria" w:cs="Calibri"/>
          <w:b/>
          <w:bCs/>
          <w:sz w:val="28"/>
          <w:szCs w:val="32"/>
        </w:rPr>
        <w:br/>
      </w:r>
    </w:p>
    <w:p w:rsidR="00753096" w:rsidRPr="00753096" w:rsidRDefault="00753096" w:rsidP="00753096">
      <w:pPr>
        <w:tabs>
          <w:tab w:val="left" w:pos="8424"/>
        </w:tabs>
        <w:ind w:left="-142"/>
        <w:rPr>
          <w:rFonts w:ascii="Cambria" w:hAnsi="Cambria" w:cs="Calibri"/>
          <w:b/>
          <w:bCs/>
          <w:sz w:val="28"/>
          <w:szCs w:val="32"/>
        </w:rPr>
      </w:pPr>
    </w:p>
    <w:p w:rsidR="00753096" w:rsidRPr="00753096" w:rsidRDefault="00753096" w:rsidP="00753096">
      <w:pPr>
        <w:tabs>
          <w:tab w:val="left" w:pos="8424"/>
        </w:tabs>
        <w:ind w:left="-142"/>
        <w:jc w:val="both"/>
        <w:rPr>
          <w:rFonts w:ascii="Cambria" w:hAnsi="Cambria" w:cs="Calibri"/>
          <w:sz w:val="28"/>
          <w:szCs w:val="32"/>
        </w:rPr>
      </w:pPr>
      <w:r w:rsidRPr="00753096">
        <w:rPr>
          <w:rFonts w:ascii="Cambria" w:hAnsi="Cambria" w:cs="Calibri"/>
          <w:b/>
          <w:sz w:val="28"/>
          <w:szCs w:val="32"/>
        </w:rPr>
        <w:t>ПРОДАВЕЦ:</w:t>
      </w:r>
      <w:r w:rsidRPr="00753096">
        <w:rPr>
          <w:rFonts w:ascii="Cambria" w:hAnsi="Cambria" w:cs="Calibri"/>
          <w:sz w:val="28"/>
          <w:szCs w:val="32"/>
        </w:rPr>
        <w:t>__________________________________________________________________</w:t>
      </w:r>
      <w:r w:rsidRPr="00753096">
        <w:rPr>
          <w:rFonts w:ascii="Cambria" w:hAnsi="Cambria" w:cs="Calibri"/>
          <w:sz w:val="28"/>
          <w:szCs w:val="32"/>
        </w:rPr>
        <w:br/>
      </w:r>
      <w:r w:rsidRPr="00753096">
        <w:rPr>
          <w:rFonts w:ascii="Cambria" w:hAnsi="Cambria" w:cs="Calibri"/>
          <w:sz w:val="28"/>
          <w:szCs w:val="32"/>
        </w:rPr>
        <w:br/>
        <w:t>___________________________________________________________________________________</w:t>
      </w:r>
    </w:p>
    <w:p w:rsidR="00753096" w:rsidRPr="00753096" w:rsidRDefault="00753096" w:rsidP="00753096">
      <w:pPr>
        <w:tabs>
          <w:tab w:val="left" w:pos="0"/>
          <w:tab w:val="left" w:pos="10995"/>
        </w:tabs>
        <w:ind w:left="-142"/>
        <w:jc w:val="center"/>
        <w:rPr>
          <w:rFonts w:ascii="Cambria" w:hAnsi="Cambria" w:cs="Calibri"/>
          <w:b/>
          <w:i/>
          <w:sz w:val="32"/>
          <w:szCs w:val="36"/>
        </w:rPr>
      </w:pPr>
      <w:r w:rsidRPr="00753096">
        <w:rPr>
          <w:rFonts w:ascii="Cambria" w:hAnsi="Cambria" w:cs="Calibri"/>
          <w:i/>
          <w:szCs w:val="36"/>
        </w:rPr>
        <w:t>название организации, адрес, телефон</w:t>
      </w:r>
    </w:p>
    <w:p w:rsidR="00753096" w:rsidRPr="00753096" w:rsidRDefault="00753096" w:rsidP="00753096">
      <w:pPr>
        <w:tabs>
          <w:tab w:val="left" w:pos="8424"/>
        </w:tabs>
        <w:ind w:left="-142"/>
        <w:jc w:val="both"/>
        <w:rPr>
          <w:rFonts w:ascii="Cambria" w:hAnsi="Cambria" w:cs="Calibri"/>
          <w:sz w:val="28"/>
          <w:szCs w:val="32"/>
        </w:rPr>
      </w:pPr>
    </w:p>
    <w:p w:rsidR="00753096" w:rsidRPr="00753096" w:rsidRDefault="00753096" w:rsidP="00753096">
      <w:pPr>
        <w:tabs>
          <w:tab w:val="left" w:pos="8424"/>
        </w:tabs>
        <w:ind w:left="-142"/>
        <w:rPr>
          <w:rFonts w:ascii="Cambria" w:hAnsi="Cambria" w:cs="Calibri"/>
          <w:sz w:val="28"/>
          <w:szCs w:val="32"/>
        </w:rPr>
      </w:pPr>
    </w:p>
    <w:p w:rsidR="00753096" w:rsidRPr="00753096" w:rsidRDefault="00753096" w:rsidP="00753096">
      <w:pPr>
        <w:tabs>
          <w:tab w:val="left" w:pos="8424"/>
        </w:tabs>
        <w:ind w:left="-142"/>
        <w:jc w:val="both"/>
        <w:rPr>
          <w:rFonts w:ascii="Cambria" w:hAnsi="Cambria" w:cs="Calibri"/>
          <w:sz w:val="28"/>
          <w:szCs w:val="32"/>
        </w:rPr>
      </w:pPr>
      <w:r w:rsidRPr="00753096">
        <w:rPr>
          <w:rFonts w:ascii="Cambria" w:hAnsi="Cambria" w:cs="Calibri"/>
          <w:sz w:val="28"/>
          <w:szCs w:val="32"/>
        </w:rPr>
        <w:t xml:space="preserve">Дата покупки отмечается продавцом в гарантийном талоне. </w:t>
      </w:r>
      <w:r w:rsidRPr="00753096">
        <w:rPr>
          <w:rFonts w:ascii="Cambria" w:hAnsi="Cambria" w:cs="Calibri"/>
          <w:sz w:val="28"/>
          <w:szCs w:val="32"/>
        </w:rPr>
        <w:br/>
        <w:t>В случае обнаружения неисправностей и брака изделия в гарантийный период, покупатель обращается к продавцу для его ремонта с предоставлением гарантийного талона.</w:t>
      </w:r>
    </w:p>
    <w:p w:rsidR="00753096" w:rsidRPr="00753096" w:rsidRDefault="00753096" w:rsidP="00753096">
      <w:pPr>
        <w:tabs>
          <w:tab w:val="left" w:pos="8424"/>
        </w:tabs>
        <w:ind w:left="-142"/>
        <w:rPr>
          <w:rFonts w:ascii="Cambria" w:hAnsi="Cambria" w:cs="Calibri"/>
          <w:sz w:val="28"/>
          <w:szCs w:val="32"/>
        </w:rPr>
      </w:pPr>
      <w:r w:rsidRPr="00753096">
        <w:rPr>
          <w:rFonts w:ascii="Cambria" w:hAnsi="Cambria" w:cs="Calibri"/>
          <w:sz w:val="28"/>
          <w:szCs w:val="32"/>
        </w:rPr>
        <w:br/>
      </w:r>
      <w:r w:rsidRPr="00753096">
        <w:rPr>
          <w:rFonts w:ascii="Cambria" w:hAnsi="Cambria" w:cs="Calibri"/>
          <w:sz w:val="28"/>
          <w:szCs w:val="32"/>
        </w:rPr>
        <w:br/>
        <w:t>Дата продажи____________________________________</w:t>
      </w:r>
      <w:r w:rsidRPr="00753096">
        <w:rPr>
          <w:rFonts w:ascii="Cambria" w:hAnsi="Cambria" w:cs="Calibri"/>
          <w:sz w:val="28"/>
          <w:szCs w:val="32"/>
        </w:rPr>
        <w:br/>
      </w:r>
      <w:r w:rsidRPr="00753096">
        <w:rPr>
          <w:rFonts w:ascii="Cambria" w:hAnsi="Cambria" w:cs="Calibri"/>
          <w:sz w:val="28"/>
          <w:szCs w:val="32"/>
        </w:rPr>
        <w:br/>
      </w:r>
      <w:r w:rsidRPr="00753096">
        <w:rPr>
          <w:rFonts w:ascii="Cambria" w:hAnsi="Cambria" w:cs="Calibri"/>
          <w:sz w:val="28"/>
          <w:szCs w:val="32"/>
        </w:rPr>
        <w:br/>
        <w:t xml:space="preserve">Подпись продавца_______________________________ </w:t>
      </w:r>
      <w:r w:rsidRPr="00753096">
        <w:rPr>
          <w:rFonts w:ascii="Cambria" w:hAnsi="Cambria" w:cs="Calibri"/>
          <w:sz w:val="28"/>
          <w:szCs w:val="32"/>
        </w:rPr>
        <w:br/>
        <w:t xml:space="preserve">                                                                                     </w:t>
      </w:r>
      <w:r w:rsidRPr="00753096">
        <w:rPr>
          <w:rFonts w:ascii="Cambria" w:hAnsi="Cambria" w:cs="Calibri"/>
          <w:sz w:val="22"/>
          <w:szCs w:val="32"/>
        </w:rPr>
        <w:t>М.П.</w:t>
      </w:r>
    </w:p>
    <w:p w:rsidR="00993EEE" w:rsidRPr="00753096" w:rsidRDefault="00753096" w:rsidP="00753096">
      <w:pPr>
        <w:tabs>
          <w:tab w:val="left" w:pos="8424"/>
        </w:tabs>
        <w:ind w:left="-142"/>
        <w:rPr>
          <w:rFonts w:ascii="Cambria" w:hAnsi="Cambria" w:cs="Calibri"/>
          <w:b/>
          <w:bCs/>
          <w:sz w:val="32"/>
          <w:szCs w:val="32"/>
        </w:rPr>
      </w:pPr>
      <w:r w:rsidRPr="00753096">
        <w:rPr>
          <w:rFonts w:ascii="Cambria" w:hAnsi="Cambria" w:cs="Calibri"/>
          <w:sz w:val="28"/>
          <w:szCs w:val="32"/>
        </w:rPr>
        <w:br/>
        <w:t>Подпись покупателя ____________________________ / _____________________</w:t>
      </w:r>
      <w:r w:rsidRPr="00753096">
        <w:rPr>
          <w:rFonts w:ascii="Cambria" w:hAnsi="Cambria" w:cs="Calibri"/>
          <w:sz w:val="28"/>
          <w:szCs w:val="32"/>
          <w:u w:val="single"/>
        </w:rPr>
        <w:t>__</w:t>
      </w:r>
      <w:r w:rsidRPr="00753096">
        <w:rPr>
          <w:rFonts w:ascii="Cambria" w:hAnsi="Cambria" w:cs="Calibri"/>
          <w:sz w:val="28"/>
          <w:szCs w:val="32"/>
        </w:rPr>
        <w:t>__/</w:t>
      </w:r>
    </w:p>
    <w:sectPr w:rsidR="00993EEE" w:rsidRPr="00753096" w:rsidSect="00753096">
      <w:pgSz w:w="11906" w:h="16838"/>
      <w:pgMar w:top="851" w:right="85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7621"/>
    <w:multiLevelType w:val="hybridMultilevel"/>
    <w:tmpl w:val="245C1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402D0"/>
    <w:multiLevelType w:val="hybridMultilevel"/>
    <w:tmpl w:val="977C004E"/>
    <w:lvl w:ilvl="0" w:tplc="F37EAF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5E"/>
    <w:rsid w:val="00026341"/>
    <w:rsid w:val="000445FE"/>
    <w:rsid w:val="000A1FC2"/>
    <w:rsid w:val="000A5965"/>
    <w:rsid w:val="000A676E"/>
    <w:rsid w:val="000E630C"/>
    <w:rsid w:val="000F51C9"/>
    <w:rsid w:val="00112283"/>
    <w:rsid w:val="00115148"/>
    <w:rsid w:val="0012184D"/>
    <w:rsid w:val="001353B4"/>
    <w:rsid w:val="00136FAB"/>
    <w:rsid w:val="00147A89"/>
    <w:rsid w:val="00156165"/>
    <w:rsid w:val="00171405"/>
    <w:rsid w:val="001778D9"/>
    <w:rsid w:val="00193C00"/>
    <w:rsid w:val="001C1D06"/>
    <w:rsid w:val="001F4606"/>
    <w:rsid w:val="002222E2"/>
    <w:rsid w:val="0022505E"/>
    <w:rsid w:val="00252BC6"/>
    <w:rsid w:val="002657B0"/>
    <w:rsid w:val="00297F0E"/>
    <w:rsid w:val="00300533"/>
    <w:rsid w:val="003129ED"/>
    <w:rsid w:val="003828AA"/>
    <w:rsid w:val="00396B7C"/>
    <w:rsid w:val="003A7E25"/>
    <w:rsid w:val="003B7285"/>
    <w:rsid w:val="003C2F8C"/>
    <w:rsid w:val="00423142"/>
    <w:rsid w:val="004B2A6B"/>
    <w:rsid w:val="00542946"/>
    <w:rsid w:val="005655C2"/>
    <w:rsid w:val="0056657C"/>
    <w:rsid w:val="00567116"/>
    <w:rsid w:val="00586FCD"/>
    <w:rsid w:val="005B0359"/>
    <w:rsid w:val="005B1318"/>
    <w:rsid w:val="00600CE2"/>
    <w:rsid w:val="0060416F"/>
    <w:rsid w:val="00605E86"/>
    <w:rsid w:val="00624CD2"/>
    <w:rsid w:val="0065013D"/>
    <w:rsid w:val="0066302F"/>
    <w:rsid w:val="006668FA"/>
    <w:rsid w:val="006715F5"/>
    <w:rsid w:val="00671DA9"/>
    <w:rsid w:val="00675771"/>
    <w:rsid w:val="006836E1"/>
    <w:rsid w:val="006A5EF5"/>
    <w:rsid w:val="006E5BF1"/>
    <w:rsid w:val="006F40AD"/>
    <w:rsid w:val="00712CF7"/>
    <w:rsid w:val="00725E89"/>
    <w:rsid w:val="00737863"/>
    <w:rsid w:val="007461A9"/>
    <w:rsid w:val="00753096"/>
    <w:rsid w:val="00781058"/>
    <w:rsid w:val="00792744"/>
    <w:rsid w:val="007A7CED"/>
    <w:rsid w:val="007C1E73"/>
    <w:rsid w:val="007D7975"/>
    <w:rsid w:val="007E42AA"/>
    <w:rsid w:val="00804810"/>
    <w:rsid w:val="00811A45"/>
    <w:rsid w:val="00821A03"/>
    <w:rsid w:val="00823742"/>
    <w:rsid w:val="00843B48"/>
    <w:rsid w:val="00844B7A"/>
    <w:rsid w:val="00854048"/>
    <w:rsid w:val="008576A9"/>
    <w:rsid w:val="008701FA"/>
    <w:rsid w:val="00871DBD"/>
    <w:rsid w:val="00897B31"/>
    <w:rsid w:val="008A5D37"/>
    <w:rsid w:val="008C117B"/>
    <w:rsid w:val="008E10C7"/>
    <w:rsid w:val="00954F3B"/>
    <w:rsid w:val="00984EBD"/>
    <w:rsid w:val="00993EEE"/>
    <w:rsid w:val="00996977"/>
    <w:rsid w:val="009A18FE"/>
    <w:rsid w:val="009A674A"/>
    <w:rsid w:val="009E3A22"/>
    <w:rsid w:val="009E4C1E"/>
    <w:rsid w:val="00A220AC"/>
    <w:rsid w:val="00A440FD"/>
    <w:rsid w:val="00A63DEE"/>
    <w:rsid w:val="00A8728F"/>
    <w:rsid w:val="00A921A7"/>
    <w:rsid w:val="00AC24FB"/>
    <w:rsid w:val="00AC6FC0"/>
    <w:rsid w:val="00AF3A18"/>
    <w:rsid w:val="00B008A4"/>
    <w:rsid w:val="00B35BE3"/>
    <w:rsid w:val="00B375D4"/>
    <w:rsid w:val="00B67D4B"/>
    <w:rsid w:val="00B80025"/>
    <w:rsid w:val="00BB1F6E"/>
    <w:rsid w:val="00C006EC"/>
    <w:rsid w:val="00C2112A"/>
    <w:rsid w:val="00C37D52"/>
    <w:rsid w:val="00C448BE"/>
    <w:rsid w:val="00C44F97"/>
    <w:rsid w:val="00C80DED"/>
    <w:rsid w:val="00C83F7F"/>
    <w:rsid w:val="00C85937"/>
    <w:rsid w:val="00C87541"/>
    <w:rsid w:val="00CC032F"/>
    <w:rsid w:val="00CD3BBD"/>
    <w:rsid w:val="00CF4A3F"/>
    <w:rsid w:val="00D31DBA"/>
    <w:rsid w:val="00D745F6"/>
    <w:rsid w:val="00D932C0"/>
    <w:rsid w:val="00DF4EEB"/>
    <w:rsid w:val="00E16987"/>
    <w:rsid w:val="00E216DC"/>
    <w:rsid w:val="00E267F7"/>
    <w:rsid w:val="00E96F9F"/>
    <w:rsid w:val="00EB60E3"/>
    <w:rsid w:val="00ED2527"/>
    <w:rsid w:val="00F15BBE"/>
    <w:rsid w:val="00F301B4"/>
    <w:rsid w:val="00F546A4"/>
    <w:rsid w:val="00F62BD7"/>
    <w:rsid w:val="00F672F7"/>
    <w:rsid w:val="00F835E6"/>
    <w:rsid w:val="00F83F06"/>
    <w:rsid w:val="00F90926"/>
    <w:rsid w:val="00FA4343"/>
    <w:rsid w:val="00FB1117"/>
    <w:rsid w:val="00FB32BD"/>
    <w:rsid w:val="00FB6BE1"/>
    <w:rsid w:val="00F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74725-66BC-4F79-BE46-745C1C40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0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57C"/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6657C"/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57B0"/>
    <w:pPr>
      <w:ind w:left="720"/>
      <w:contextualSpacing/>
    </w:pPr>
  </w:style>
  <w:style w:type="table" w:styleId="a6">
    <w:name w:val="Table Grid"/>
    <w:basedOn w:val="a1"/>
    <w:uiPriority w:val="59"/>
    <w:rsid w:val="00171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835E6"/>
  </w:style>
  <w:style w:type="character" w:styleId="a7">
    <w:name w:val="Hyperlink"/>
    <w:uiPriority w:val="99"/>
    <w:semiHidden/>
    <w:unhideWhenUsed/>
    <w:rsid w:val="009E4C1E"/>
    <w:rPr>
      <w:color w:val="0000FF"/>
      <w:u w:val="single"/>
    </w:rPr>
  </w:style>
  <w:style w:type="character" w:customStyle="1" w:styleId="apple-converted-space">
    <w:name w:val="apple-converted-space"/>
    <w:rsid w:val="00A4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FE12-8A84-4D89-A7F6-70D55DFF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2018-02-14T10:40:00Z</cp:lastPrinted>
  <dcterms:created xsi:type="dcterms:W3CDTF">2023-05-25T05:23:00Z</dcterms:created>
  <dcterms:modified xsi:type="dcterms:W3CDTF">2023-05-25T05:23:00Z</dcterms:modified>
</cp:coreProperties>
</file>